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4E" w:rsidRDefault="003002C9" w:rsidP="003002C9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61F">
        <w:rPr>
          <w:rFonts w:ascii="Times New Roman" w:hAnsi="Times New Roman" w:cs="Times New Roman"/>
          <w:sz w:val="28"/>
          <w:szCs w:val="28"/>
        </w:rPr>
        <w:t>«Гольфстрим сошел с ума!»</w:t>
      </w:r>
    </w:p>
    <w:p w:rsidR="0072156F" w:rsidRPr="0072156F" w:rsidRDefault="0072156F" w:rsidP="003002C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156F">
        <w:rPr>
          <w:rFonts w:ascii="Times New Roman" w:hAnsi="Times New Roman" w:cs="Times New Roman"/>
          <w:i/>
          <w:sz w:val="28"/>
          <w:szCs w:val="28"/>
        </w:rPr>
        <w:t xml:space="preserve">Внеурочное мероприятие, посвященное году экологии в России </w:t>
      </w:r>
      <w:proofErr w:type="gramStart"/>
      <w:r w:rsidRPr="0072156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72156F">
        <w:rPr>
          <w:rFonts w:ascii="Times New Roman" w:hAnsi="Times New Roman" w:cs="Times New Roman"/>
          <w:i/>
          <w:sz w:val="28"/>
          <w:szCs w:val="28"/>
        </w:rPr>
        <w:t>2017)</w:t>
      </w:r>
    </w:p>
    <w:p w:rsidR="003002C9" w:rsidRPr="00CA361F" w:rsidRDefault="003002C9" w:rsidP="003002C9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61F">
        <w:rPr>
          <w:rFonts w:ascii="Times New Roman" w:hAnsi="Times New Roman" w:cs="Times New Roman"/>
          <w:sz w:val="28"/>
          <w:szCs w:val="28"/>
        </w:rPr>
        <w:t>Интернет на помощь…</w:t>
      </w:r>
    </w:p>
    <w:p w:rsidR="00CA361F" w:rsidRDefault="00CA361F" w:rsidP="003002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05500" cy="4476750"/>
            <wp:effectExtent l="0" t="0" r="0" b="0"/>
            <wp:docPr id="1" name="Рисунок 1" descr="Гольфстрим остановился или нет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льфстрим остановился или нет?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2F6" w:rsidRDefault="00A222F6" w:rsidP="00CA36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F77564" w:rsidRDefault="003002C9" w:rsidP="00CA36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1F">
        <w:rPr>
          <w:rFonts w:ascii="Times New Roman" w:hAnsi="Times New Roman" w:cs="Times New Roman"/>
          <w:sz w:val="28"/>
          <w:szCs w:val="28"/>
        </w:rPr>
        <w:t>В Интернете о Гол</w:t>
      </w:r>
      <w:r w:rsidR="00A222F6">
        <w:rPr>
          <w:rFonts w:ascii="Times New Roman" w:hAnsi="Times New Roman" w:cs="Times New Roman"/>
          <w:sz w:val="28"/>
          <w:szCs w:val="28"/>
        </w:rPr>
        <w:t>ь</w:t>
      </w:r>
      <w:r w:rsidRPr="00CA361F">
        <w:rPr>
          <w:rFonts w:ascii="Times New Roman" w:hAnsi="Times New Roman" w:cs="Times New Roman"/>
          <w:sz w:val="28"/>
          <w:szCs w:val="28"/>
        </w:rPr>
        <w:t>фстриме сказано многое: Гольфстрим останови</w:t>
      </w:r>
      <w:r w:rsidRPr="00CA361F">
        <w:rPr>
          <w:rFonts w:ascii="Times New Roman" w:hAnsi="Times New Roman" w:cs="Times New Roman"/>
          <w:sz w:val="28"/>
          <w:szCs w:val="28"/>
        </w:rPr>
        <w:t>л</w:t>
      </w:r>
      <w:r w:rsidRPr="00CA361F">
        <w:rPr>
          <w:rFonts w:ascii="Times New Roman" w:hAnsi="Times New Roman" w:cs="Times New Roman"/>
          <w:sz w:val="28"/>
          <w:szCs w:val="28"/>
        </w:rPr>
        <w:t>ся…, Если Гольфстрим остановится – сценарий апокалипсиса…, Действ</w:t>
      </w:r>
      <w:r w:rsidRPr="00CA361F">
        <w:rPr>
          <w:rFonts w:ascii="Times New Roman" w:hAnsi="Times New Roman" w:cs="Times New Roman"/>
          <w:sz w:val="28"/>
          <w:szCs w:val="28"/>
        </w:rPr>
        <w:t>и</w:t>
      </w:r>
      <w:r w:rsidRPr="00CA361F">
        <w:rPr>
          <w:rFonts w:ascii="Times New Roman" w:hAnsi="Times New Roman" w:cs="Times New Roman"/>
          <w:sz w:val="28"/>
          <w:szCs w:val="28"/>
        </w:rPr>
        <w:t>тельно ли остановился Гольфстрим? И т.п…</w:t>
      </w:r>
      <w:r w:rsidR="00CA361F" w:rsidRPr="00CA361F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CA361F" w:rsidRPr="00CA361F">
          <w:rPr>
            <w:rStyle w:val="a3"/>
            <w:rFonts w:ascii="Times New Roman" w:hAnsi="Times New Roman" w:cs="Times New Roman"/>
            <w:sz w:val="28"/>
            <w:szCs w:val="28"/>
          </w:rPr>
          <w:t>https://www.google.ru/url?sa</w:t>
        </w:r>
        <w:proofErr w:type="gramStart"/>
      </w:hyperlink>
      <w:r w:rsidR="00CA361F" w:rsidRPr="00CA361F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CA361F">
        <w:rPr>
          <w:rFonts w:ascii="Times New Roman" w:hAnsi="Times New Roman" w:cs="Times New Roman"/>
          <w:sz w:val="28"/>
          <w:szCs w:val="28"/>
        </w:rPr>
        <w:t>озникает вопрос:  Как может остановиться течение в Мировом океане и п</w:t>
      </w:r>
      <w:r w:rsidRPr="00CA361F">
        <w:rPr>
          <w:rFonts w:ascii="Times New Roman" w:hAnsi="Times New Roman" w:cs="Times New Roman"/>
          <w:sz w:val="28"/>
          <w:szCs w:val="28"/>
        </w:rPr>
        <w:t>о</w:t>
      </w:r>
      <w:r w:rsidRPr="00CA361F">
        <w:rPr>
          <w:rFonts w:ascii="Times New Roman" w:hAnsi="Times New Roman" w:cs="Times New Roman"/>
          <w:sz w:val="28"/>
          <w:szCs w:val="28"/>
        </w:rPr>
        <w:t>чему о нем так много говорят? Ну, одно дело –</w:t>
      </w:r>
      <w:r w:rsidR="00A222F6">
        <w:rPr>
          <w:rFonts w:ascii="Times New Roman" w:hAnsi="Times New Roman" w:cs="Times New Roman"/>
          <w:sz w:val="28"/>
          <w:szCs w:val="28"/>
        </w:rPr>
        <w:t xml:space="preserve"> </w:t>
      </w:r>
      <w:r w:rsidRPr="00CA361F">
        <w:rPr>
          <w:rFonts w:ascii="Times New Roman" w:hAnsi="Times New Roman" w:cs="Times New Roman"/>
          <w:sz w:val="28"/>
          <w:szCs w:val="28"/>
        </w:rPr>
        <w:t>география, а почему интер</w:t>
      </w:r>
      <w:r w:rsidRPr="00CA361F">
        <w:rPr>
          <w:rFonts w:ascii="Times New Roman" w:hAnsi="Times New Roman" w:cs="Times New Roman"/>
          <w:sz w:val="28"/>
          <w:szCs w:val="28"/>
        </w:rPr>
        <w:t>е</w:t>
      </w:r>
      <w:r w:rsidRPr="00CA361F">
        <w:rPr>
          <w:rFonts w:ascii="Times New Roman" w:hAnsi="Times New Roman" w:cs="Times New Roman"/>
          <w:sz w:val="28"/>
          <w:szCs w:val="28"/>
        </w:rPr>
        <w:t xml:space="preserve">суются проблемами </w:t>
      </w:r>
      <w:proofErr w:type="spellStart"/>
      <w:r w:rsidRPr="00CA361F">
        <w:rPr>
          <w:rFonts w:ascii="Times New Roman" w:hAnsi="Times New Roman" w:cs="Times New Roman"/>
          <w:sz w:val="28"/>
          <w:szCs w:val="28"/>
        </w:rPr>
        <w:t>гольфстрима</w:t>
      </w:r>
      <w:proofErr w:type="spellEnd"/>
      <w:r w:rsidRPr="00CA361F">
        <w:rPr>
          <w:rFonts w:ascii="Times New Roman" w:hAnsi="Times New Roman" w:cs="Times New Roman"/>
          <w:sz w:val="28"/>
          <w:szCs w:val="28"/>
        </w:rPr>
        <w:t xml:space="preserve"> обществоведы? </w:t>
      </w:r>
      <w:r w:rsidR="00CA361F" w:rsidRPr="00CA361F">
        <w:rPr>
          <w:rFonts w:ascii="Times New Roman" w:hAnsi="Times New Roman" w:cs="Times New Roman"/>
          <w:sz w:val="28"/>
          <w:szCs w:val="28"/>
        </w:rPr>
        <w:t>У</w:t>
      </w:r>
      <w:r w:rsidRPr="00CA361F">
        <w:rPr>
          <w:rFonts w:ascii="Times New Roman" w:hAnsi="Times New Roman" w:cs="Times New Roman"/>
          <w:sz w:val="28"/>
          <w:szCs w:val="28"/>
        </w:rPr>
        <w:t>ченые установили, что Гольфстрим влияет на климат, и от него зависит наше лето и наши зимы, п</w:t>
      </w:r>
      <w:r w:rsidRPr="00CA361F">
        <w:rPr>
          <w:rFonts w:ascii="Times New Roman" w:hAnsi="Times New Roman" w:cs="Times New Roman"/>
          <w:sz w:val="28"/>
          <w:szCs w:val="28"/>
        </w:rPr>
        <w:t>о</w:t>
      </w:r>
      <w:r w:rsidRPr="00CA361F">
        <w:rPr>
          <w:rFonts w:ascii="Times New Roman" w:hAnsi="Times New Roman" w:cs="Times New Roman"/>
          <w:sz w:val="28"/>
          <w:szCs w:val="28"/>
        </w:rPr>
        <w:t>чему они стали не такими выраженными, как они описаны в научной литер</w:t>
      </w:r>
      <w:r w:rsidRPr="00CA361F">
        <w:rPr>
          <w:rFonts w:ascii="Times New Roman" w:hAnsi="Times New Roman" w:cs="Times New Roman"/>
          <w:sz w:val="28"/>
          <w:szCs w:val="28"/>
        </w:rPr>
        <w:t>а</w:t>
      </w:r>
      <w:r w:rsidRPr="00CA361F">
        <w:rPr>
          <w:rFonts w:ascii="Times New Roman" w:hAnsi="Times New Roman" w:cs="Times New Roman"/>
          <w:sz w:val="28"/>
          <w:szCs w:val="28"/>
        </w:rPr>
        <w:t>туре в соответствии с климатическими поясами. Или почему тепло в сентя</w:t>
      </w:r>
      <w:r w:rsidRPr="00CA361F">
        <w:rPr>
          <w:rFonts w:ascii="Times New Roman" w:hAnsi="Times New Roman" w:cs="Times New Roman"/>
          <w:sz w:val="28"/>
          <w:szCs w:val="28"/>
        </w:rPr>
        <w:t>б</w:t>
      </w:r>
      <w:r w:rsidRPr="00CA361F">
        <w:rPr>
          <w:rFonts w:ascii="Times New Roman" w:hAnsi="Times New Roman" w:cs="Times New Roman"/>
          <w:sz w:val="28"/>
          <w:szCs w:val="28"/>
        </w:rPr>
        <w:t>ре, но холодно в июле-августе.</w:t>
      </w:r>
      <w:r w:rsidR="00CA361F" w:rsidRPr="00CA361F">
        <w:rPr>
          <w:rFonts w:ascii="Times New Roman" w:hAnsi="Times New Roman" w:cs="Times New Roman"/>
          <w:sz w:val="28"/>
          <w:szCs w:val="28"/>
        </w:rPr>
        <w:t xml:space="preserve"> Следовательно, Гольфстрим влияет, но на </w:t>
      </w:r>
      <w:r w:rsidR="00CA361F" w:rsidRPr="00CA361F">
        <w:rPr>
          <w:rFonts w:ascii="Times New Roman" w:hAnsi="Times New Roman" w:cs="Times New Roman"/>
          <w:sz w:val="28"/>
          <w:szCs w:val="28"/>
        </w:rPr>
        <w:lastRenderedPageBreak/>
        <w:t>что? Первая версия, Г. влияет на климат, он становится теплее, и ученые п</w:t>
      </w:r>
      <w:r w:rsidR="00CA361F" w:rsidRPr="00CA361F">
        <w:rPr>
          <w:rFonts w:ascii="Times New Roman" w:hAnsi="Times New Roman" w:cs="Times New Roman"/>
          <w:sz w:val="28"/>
          <w:szCs w:val="28"/>
        </w:rPr>
        <w:t>и</w:t>
      </w:r>
      <w:r w:rsidR="00CA361F" w:rsidRPr="00CA361F">
        <w:rPr>
          <w:rFonts w:ascii="Times New Roman" w:hAnsi="Times New Roman" w:cs="Times New Roman"/>
          <w:sz w:val="28"/>
          <w:szCs w:val="28"/>
        </w:rPr>
        <w:t xml:space="preserve">шут прогнозы, что в связи потеплением, растают льды Северного Ледовитого океана,  </w:t>
      </w:r>
      <w:proofErr w:type="gramStart"/>
      <w:r w:rsidR="00CA361F" w:rsidRPr="00CA361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A361F" w:rsidRPr="00CA361F">
        <w:rPr>
          <w:rFonts w:ascii="Times New Roman" w:hAnsi="Times New Roman" w:cs="Times New Roman"/>
          <w:sz w:val="28"/>
          <w:szCs w:val="28"/>
        </w:rPr>
        <w:t xml:space="preserve"> ужас! Воды затопят такие города, как например, Рио де Жанейро и половину Континента Северной Америки. Глобальная катастрофа</w:t>
      </w:r>
      <w:r w:rsidR="00F77564">
        <w:rPr>
          <w:rFonts w:ascii="Times New Roman" w:hAnsi="Times New Roman" w:cs="Times New Roman"/>
          <w:sz w:val="28"/>
          <w:szCs w:val="28"/>
        </w:rPr>
        <w:t xml:space="preserve"> </w:t>
      </w:r>
      <w:r w:rsidR="00CA361F" w:rsidRPr="00CA361F">
        <w:rPr>
          <w:rFonts w:ascii="Times New Roman" w:hAnsi="Times New Roman" w:cs="Times New Roman"/>
          <w:sz w:val="28"/>
          <w:szCs w:val="28"/>
        </w:rPr>
        <w:t>- а это тема уже для урока обществознания, так как именно на этих уроках изучаются глобальные проблемы</w:t>
      </w:r>
      <w:r w:rsidR="00F77564">
        <w:rPr>
          <w:rFonts w:ascii="Times New Roman" w:hAnsi="Times New Roman" w:cs="Times New Roman"/>
          <w:sz w:val="28"/>
          <w:szCs w:val="28"/>
        </w:rPr>
        <w:t>.</w:t>
      </w:r>
    </w:p>
    <w:p w:rsidR="0072156F" w:rsidRDefault="00FB379C" w:rsidP="0072156F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Слайд</w:t>
      </w:r>
      <w:r w:rsidR="00F77564"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 № 1. </w:t>
      </w:r>
      <w:r w:rsidR="00F77564" w:rsidRPr="00F77564"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Глобальные проблемы современности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 — это совокупность социально-природных </w:t>
      </w:r>
      <w:hyperlink r:id="rId7" w:tooltip="Проблема" w:history="1">
        <w:r w:rsidR="00F77564" w:rsidRPr="00F77564">
          <w:rPr>
            <w:rFonts w:ascii="Arial" w:hAnsi="Arial" w:cs="Arial"/>
            <w:color w:val="0B0080"/>
            <w:sz w:val="21"/>
            <w:szCs w:val="21"/>
            <w:shd w:val="clear" w:color="auto" w:fill="FFFFFF"/>
          </w:rPr>
          <w:t>проблем</w:t>
        </w:r>
      </w:hyperlink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, от решения которых зависит социальный прогресс человечества и с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о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хранение цивилизации. Эти проблемы характеризуются динамизмом, возникают как объе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к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тивный фактор развития общества и для своего решения требуют объединённых усилий вс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е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го человечества. Глобальные проблемы взаимосвязаны, охватывают все стороны жизни л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ю</w:t>
      </w:r>
      <w:r w:rsidR="00F77564" w:rsidRPr="00F77564">
        <w:rPr>
          <w:rFonts w:ascii="Arial" w:hAnsi="Arial" w:cs="Arial"/>
          <w:color w:val="222222"/>
          <w:sz w:val="21"/>
          <w:szCs w:val="21"/>
          <w:shd w:val="clear" w:color="auto" w:fill="FFFFFF"/>
        </w:rPr>
        <w:t>дей и касаются всех стран.</w:t>
      </w:r>
      <w:r w:rsidR="0072156F" w:rsidRPr="0072156F">
        <w:rPr>
          <w:rFonts w:ascii="Arial" w:eastAsia="Times New Roman" w:hAnsi="Arial" w:cs="Arial"/>
          <w:b/>
          <w:bCs/>
          <w:color w:val="222222"/>
          <w:sz w:val="24"/>
          <w:szCs w:val="24"/>
          <w:lang w:eastAsia="ru-RU"/>
        </w:rPr>
        <w:t xml:space="preserve"> </w:t>
      </w:r>
    </w:p>
    <w:p w:rsidR="0072156F" w:rsidRPr="0072156F" w:rsidRDefault="0072156F" w:rsidP="0072156F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b/>
          <w:bCs/>
          <w:color w:val="222222"/>
          <w:sz w:val="24"/>
          <w:szCs w:val="24"/>
          <w:lang w:eastAsia="ru-RU"/>
        </w:rPr>
        <w:t>Главные (приоритетные) глобальные проблемы:</w:t>
      </w:r>
    </w:p>
    <w:p w:rsidR="0072156F" w:rsidRPr="0072156F" w:rsidRDefault="0072156F" w:rsidP="0072156F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Проблема войны и мира, предотвращения новой мировой войны.</w:t>
      </w:r>
    </w:p>
    <w:p w:rsidR="0072156F" w:rsidRPr="0072156F" w:rsidRDefault="0072156F" w:rsidP="0072156F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Демографическая.</w:t>
      </w:r>
    </w:p>
    <w:p w:rsidR="0072156F" w:rsidRPr="0072156F" w:rsidRDefault="0072156F" w:rsidP="0072156F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Сырьевая.</w:t>
      </w:r>
    </w:p>
    <w:p w:rsidR="0072156F" w:rsidRPr="0072156F" w:rsidRDefault="0072156F" w:rsidP="0072156F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Экологическая.</w:t>
      </w:r>
    </w:p>
    <w:p w:rsidR="0072156F" w:rsidRPr="0072156F" w:rsidRDefault="0072156F" w:rsidP="0072156F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Проблема «север-юг» (преодоление отсталости развивающихся стран и сокращ</w:t>
      </w: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е</w:t>
      </w:r>
      <w:r w:rsidRPr="0072156F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ние разрыва в уровне развития между ними и передовыми постиндустриальными странами).</w:t>
      </w:r>
    </w:p>
    <w:p w:rsidR="00F77564" w:rsidRDefault="00F77564" w:rsidP="00CA361F">
      <w:pPr>
        <w:spacing w:line="360" w:lineRule="auto"/>
        <w:ind w:firstLine="709"/>
        <w:jc w:val="both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F77564" w:rsidRPr="00F77564" w:rsidRDefault="00F77564" w:rsidP="00CA361F">
      <w:pPr>
        <w:spacing w:line="360" w:lineRule="auto"/>
        <w:ind w:firstLine="709"/>
        <w:jc w:val="both"/>
        <w:rPr>
          <w:rFonts w:ascii="Castellar" w:hAnsi="Castellar" w:cs="Times New Roman"/>
          <w:i/>
          <w:sz w:val="28"/>
          <w:szCs w:val="28"/>
        </w:rPr>
      </w:pPr>
      <w:r w:rsidRPr="00F77564">
        <w:rPr>
          <w:rFonts w:ascii="Times New Roman" w:hAnsi="Times New Roman" w:cs="Times New Roman"/>
          <w:b/>
          <w:color w:val="222222"/>
          <w:sz w:val="21"/>
          <w:szCs w:val="21"/>
          <w:shd w:val="clear" w:color="auto" w:fill="FFFFFF"/>
        </w:rPr>
        <w:t>Дополнительный материал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r w:rsidRPr="00F7756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Попробуем</w:t>
      </w:r>
      <w:r w:rsidRPr="00F77564">
        <w:rPr>
          <w:rFonts w:ascii="Castellar" w:hAnsi="Castellar" w:cs="Arial"/>
          <w:i/>
          <w:color w:val="222222"/>
          <w:sz w:val="28"/>
          <w:szCs w:val="28"/>
          <w:shd w:val="clear" w:color="auto" w:fill="FFFFFF"/>
        </w:rPr>
        <w:t xml:space="preserve"> </w:t>
      </w:r>
      <w:r w:rsidRPr="00F7756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разобраться</w:t>
      </w:r>
      <w:r w:rsidRPr="00F77564">
        <w:rPr>
          <w:rFonts w:ascii="Castellar" w:hAnsi="Castellar" w:cs="Arial"/>
          <w:i/>
          <w:color w:val="222222"/>
          <w:sz w:val="28"/>
          <w:szCs w:val="28"/>
          <w:shd w:val="clear" w:color="auto" w:fill="FFFFFF"/>
        </w:rPr>
        <w:t xml:space="preserve"> </w:t>
      </w:r>
      <w:r w:rsidRPr="00F7756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с</w:t>
      </w:r>
      <w:r w:rsidRPr="00F77564">
        <w:rPr>
          <w:rFonts w:ascii="Castellar" w:hAnsi="Castellar" w:cs="Arial"/>
          <w:i/>
          <w:color w:val="222222"/>
          <w:sz w:val="28"/>
          <w:szCs w:val="28"/>
          <w:shd w:val="clear" w:color="auto" w:fill="FFFFFF"/>
        </w:rPr>
        <w:t xml:space="preserve"> </w:t>
      </w:r>
      <w:r w:rsidRPr="00F7756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Гольфстримом</w:t>
      </w:r>
      <w:r w:rsidR="0072156F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? Работа с картой. Работа в группах.</w:t>
      </w:r>
    </w:p>
    <w:p w:rsidR="002E388D" w:rsidRDefault="00F77564" w:rsidP="002E388D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Гольфстрим – это тёплое морское течение в Мировом океане. По пов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ду существования Гольфстрима сегодня имеются следующие информации: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1.Одни специалисты говорят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, что Гольфстрима больше не существует, так как данно</w:t>
      </w:r>
      <w:r w:rsidR="002E388D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е морское течение остановилось. 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Итальянский физик </w:t>
      </w:r>
      <w:proofErr w:type="spell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Джанлуиджи</w:t>
      </w:r>
      <w:proofErr w:type="spell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Зангари</w:t>
      </w:r>
      <w:proofErr w:type="spell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, который несколько лет занимается мониторингом Мексиканского залива, считает, что исчезновение Гольфстрима уже привело к погодным аномалиям: наводнение в Европе, засухи в Ро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сии и США, холода в Европе и США, аномальная жара в США. В дальне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й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шем, по его мнению, это грозит смешиванием сезонов на всей планете, неурожаем, увеличением размеров з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а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сух и наводнений в различных местах Земли и массовыми миграциями. 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lastRenderedPageBreak/>
        <w:t>Итальянский физик считает, что начался новый ледниковый период. По мн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нию физика, причиной исчезновения Гольфстрима стала нефть, разлитая в Мексиканском заливе и разрушившая границу между слоями холодной и т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ё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плой воды, в результате чего подводные течения замедлились, а в некоторых местах и вовсе остановились. Существ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у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ет мнение, что Гольфстрим разбился на ряд более мелких разнонаправленных морских течений.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>Существует мнение, что разлив нефти в Мексиканском заливе не мог повл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ять на Гольфстрим. Некоторые американские специалисты утверждают, что нефтяные пятна в Мексиканском заливе исчезли, что худшее позади.</w:t>
      </w:r>
    </w:p>
    <w:p w:rsidR="00F77564" w:rsidRDefault="00F77564" w:rsidP="002E388D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Профессор Сергей Леонидович </w:t>
      </w:r>
      <w:proofErr w:type="spell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Лопатников</w:t>
      </w:r>
      <w:proofErr w:type="spell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 утверждает, что аномал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ь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ная жара, стоявшая в средней полосе России, наводнения в Центральной 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в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ропе и несоответствующие холода в Германии и Англии являются началом изменяющегося климата, связанного с Гольфстримом.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>Существует информация, что Гольфстрима больше нет, но его исчезновение тщательно скрывается от землян. Если это так, то возникает вопрос – кто скрывает данную информацию? Есть информация о «международном загов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ре учёных», занимающихся изучением Гольфстрима. Согласно этой инфо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р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мации определённый круг учёных и специалистов скрывает от землян исче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з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новение Гольфстрима. Если это так, то зачем? 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2.Гольфстрим не остановился, но сместился на сотни километров севе</w:t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р</w:t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нее.</w:t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br/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Если это так, то, по мнению специалистов, в Европе будет похолодание, а в Северной Америке, особенно в Канаде, будет потепление.</w:t>
      </w:r>
    </w:p>
    <w:p w:rsidR="002E388D" w:rsidRDefault="00F77564" w:rsidP="002E388D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3.Гольфстрим останавливается.</w:t>
      </w:r>
    </w:p>
    <w:p w:rsidR="002E388D" w:rsidRDefault="00F77564" w:rsidP="002E388D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Сторонники этой точки зрения считают, что Гольфстрим не останови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л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ся, но в настоящее время его движение замедлилось и в скором будущем он остан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вится. 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>Некоторые специалисты считают, что Россия может только выиграть от 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тановки Гольфстрима. Они утверждают, что климат в нашей стране станет 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lastRenderedPageBreak/>
        <w:t>мягче, а урожайность сельскохозяйственных культур повысится. Другая часть специалистов утверждает, что с остановкой Гольфстрима для России наступят трагические последствия. Кто из них прав – пока не ясно.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>Исчезновение Гольфстрима, по мнению специалистов, приведёт к серьёзным последствиям планетарного масштаба. Специалисты считают, что человеч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ский фактор в будущем исчезновении Гольфстрима присутствует. В том, что Гольфстрим останавливается, обвиняют и промышленность, особенно нефт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газовую, и транспорт, и иные сферы мировой экономики. 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 xml:space="preserve">В современном мире очень много разговора о новом ледниковом периоде, который, по мнению </w:t>
      </w:r>
      <w:proofErr w:type="gram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определённой</w:t>
      </w:r>
      <w:proofErr w:type="gram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 части специалистов, может начаться в любое время. Новый ледниковый период, который охватит большую часть Северной Америки и Евразии, по мнению специалистов, убьёт большое к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личество людей. Отмечу, что некоторые специалисты говорят, что ледник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вый период уже начался.</w:t>
      </w:r>
    </w:p>
    <w:p w:rsid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4.Гольфстрим никогда не остановится.</w:t>
      </w:r>
    </w:p>
    <w:p w:rsid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Гольфстрим никогда не остановится – так считают некоторые специ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а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листы. Он, по их мнению, существует </w:t>
      </w:r>
      <w:proofErr w:type="spell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непрерывисто</w:t>
      </w:r>
      <w:proofErr w:type="spell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, не меняется. Так счит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а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ет, например, профессор Александр Викторович Кислов. Гольфстрим сущ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 xml:space="preserve">ствует всегда, это </w:t>
      </w:r>
      <w:proofErr w:type="gramStart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постоянная</w:t>
      </w:r>
      <w:proofErr w:type="gramEnd"/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. Эти специалисты также заявляют, что Голь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ф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стрим никогда не останавливался в прошлом. Они допускают, что движение Гольфстрима может замедлиться, но он никогда не остановится. На Гольфс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т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рим не могут повлиять ни нефть, ни газ, ни иные антропогенные факторы.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5.Гольфстрим не останавливается.</w:t>
      </w:r>
    </w:p>
    <w:p w:rsid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Часть специалистов утверждает, что нет повода для паники, так как Гольфстрим существует, не останавливается. Они не исключают, что Голь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ф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стрим к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о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гда-нибудь остановится, но это произойдёт в далёком будущем. 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</w:r>
      <w:r w:rsidRPr="00F77564"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  <w:t>6.Гольфстрим в прошлом останавливался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.</w:t>
      </w:r>
    </w:p>
    <w:p w:rsid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lastRenderedPageBreak/>
        <w:t>Часть специалистов утверждает, что Гольфстрим в прошлом остывал, заме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д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лялся, возможно, и останавливался.</w:t>
      </w:r>
    </w:p>
    <w:p w:rsid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Существует информация о малом ледн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ковом периоде, происходившем в четырнадцатом веке. Считают, что причиной возникновения этого ледн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кового периода является замедление, возможно, и временная остановка Гольфстр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и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ма. Согласно источникам, в тот период в Европе были холодные зимы. Сильные заморозки привели к массовому голоду. В Южной Европе бывали случаи выпадения снега.</w:t>
      </w:r>
    </w:p>
    <w:p w:rsidR="0072156F" w:rsidRPr="002E388D" w:rsidRDefault="00F77564" w:rsidP="00CA361F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48484A"/>
          <w:sz w:val="28"/>
          <w:szCs w:val="28"/>
          <w:shd w:val="clear" w:color="auto" w:fill="FFFFFF" w:themeFill="background1"/>
        </w:rPr>
      </w:pP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Что интересно, из-за малого ледникового периода, имевшего место в четы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р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t>надцатом веке, меньше всего пострадали Южная и Восточная Европа.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  <w:t>Из всего изложенного можно сделать вывод, что единое мнение в отношении Гольфстрима в настоящее время отсутствует. Пока не ясно, остановился Гольфстрим или нет, остановится или никогда не остановится. Не понятно.</w:t>
      </w:r>
      <w:r w:rsidRPr="00F77564">
        <w:rPr>
          <w:rFonts w:ascii="Times New Roman" w:hAnsi="Times New Roman" w:cs="Times New Roman"/>
          <w:color w:val="48484A"/>
          <w:sz w:val="28"/>
          <w:szCs w:val="28"/>
          <w:shd w:val="clear" w:color="auto" w:fill="FFFFFF" w:themeFill="background1"/>
        </w:rPr>
        <w:br/>
      </w:r>
      <w:r>
        <w:rPr>
          <w:rFonts w:ascii="Arial" w:hAnsi="Arial" w:cs="Arial"/>
          <w:color w:val="48484A"/>
          <w:sz w:val="23"/>
          <w:szCs w:val="23"/>
          <w:shd w:val="clear" w:color="auto" w:fill="DEF0F4"/>
        </w:rPr>
        <w:t>(</w:t>
      </w:r>
      <w:r w:rsidRPr="00F77564">
        <w:rPr>
          <w:rFonts w:ascii="Arial" w:hAnsi="Arial" w:cs="Arial"/>
          <w:color w:val="48484A"/>
          <w:sz w:val="23"/>
          <w:szCs w:val="23"/>
          <w:shd w:val="clear" w:color="auto" w:fill="FFFFFF" w:themeFill="background1"/>
        </w:rPr>
        <w:t>Источник: </w:t>
      </w:r>
      <w:hyperlink r:id="rId8" w:history="1">
        <w:r w:rsidRPr="00F77564">
          <w:rPr>
            <w:rFonts w:ascii="Arial" w:hAnsi="Arial" w:cs="Arial"/>
            <w:color w:val="11AAEE"/>
            <w:sz w:val="23"/>
            <w:szCs w:val="23"/>
            <w:u w:val="single"/>
            <w:shd w:val="clear" w:color="auto" w:fill="FFFFFF" w:themeFill="background1"/>
          </w:rPr>
          <w:t>https://www.litprichal.ru/work/224819/</w:t>
        </w:r>
      </w:hyperlink>
      <w:r>
        <w:t>)</w:t>
      </w:r>
      <w:r w:rsidR="0072156F">
        <w:t xml:space="preserve"> </w:t>
      </w:r>
      <w:r w:rsidR="0072156F" w:rsidRPr="0072156F">
        <w:rPr>
          <w:rFonts w:ascii="Times New Roman" w:hAnsi="Times New Roman" w:cs="Times New Roman"/>
          <w:b/>
          <w:i/>
          <w:sz w:val="28"/>
          <w:szCs w:val="28"/>
        </w:rPr>
        <w:t>Кто прав?</w:t>
      </w:r>
    </w:p>
    <w:p w:rsidR="0072156F" w:rsidRDefault="0072156F" w:rsidP="00CA361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Интересные факты: Что влияет на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гольфстрим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t>Процесс «исчезновения» Гольфстрима пошёл полным ходом. Ускор</w:t>
      </w:r>
      <w:r w:rsidRPr="001C585E">
        <w:rPr>
          <w:color w:val="000000"/>
          <w:sz w:val="28"/>
          <w:szCs w:val="28"/>
          <w:bdr w:val="none" w:sz="0" w:space="0" w:color="auto" w:frame="1"/>
        </w:rPr>
        <w:t>е</w:t>
      </w:r>
      <w:r w:rsidRPr="001C585E">
        <w:rPr>
          <w:color w:val="000000"/>
          <w:sz w:val="28"/>
          <w:szCs w:val="28"/>
          <w:bdr w:val="none" w:sz="0" w:space="0" w:color="auto" w:frame="1"/>
        </w:rPr>
        <w:t xml:space="preserve">нием процесса послужила крупномасштабная авария нефтяной платформы «Бритиш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петролиум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>» 20 апреля 2010 года в Мексиканском заливе.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t>В начале мая 2010 года Президент США Барак Обама назвал происх</w:t>
      </w:r>
      <w:r w:rsidRPr="001C585E">
        <w:rPr>
          <w:color w:val="000000"/>
          <w:sz w:val="28"/>
          <w:szCs w:val="28"/>
          <w:bdr w:val="none" w:sz="0" w:space="0" w:color="auto" w:frame="1"/>
        </w:rPr>
        <w:t>о</w:t>
      </w:r>
      <w:r w:rsidRPr="001C585E">
        <w:rPr>
          <w:color w:val="000000"/>
          <w:sz w:val="28"/>
          <w:szCs w:val="28"/>
          <w:bdr w:val="none" w:sz="0" w:space="0" w:color="auto" w:frame="1"/>
        </w:rPr>
        <w:t>дящее в Мексиканском заливе «потенциально беспрецедентной экологич</w:t>
      </w:r>
      <w:r w:rsidRPr="001C585E">
        <w:rPr>
          <w:color w:val="000000"/>
          <w:sz w:val="28"/>
          <w:szCs w:val="28"/>
          <w:bdr w:val="none" w:sz="0" w:space="0" w:color="auto" w:frame="1"/>
        </w:rPr>
        <w:t>е</w:t>
      </w:r>
      <w:r w:rsidRPr="001C585E">
        <w:rPr>
          <w:color w:val="000000"/>
          <w:sz w:val="28"/>
          <w:szCs w:val="28"/>
          <w:bdr w:val="none" w:sz="0" w:space="0" w:color="auto" w:frame="1"/>
        </w:rPr>
        <w:t>ской катастрофой». В толще вод Мексиканского залива обнаружены пятна нефти (одно пятно длиной 16 км толщиной 90 метров на глубине до 1300 метров).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t>Для борьбы с нефтяными пятнами на поверхности воды широко и</w:t>
      </w:r>
      <w:r w:rsidRPr="001C585E">
        <w:rPr>
          <w:color w:val="000000"/>
          <w:sz w:val="28"/>
          <w:szCs w:val="28"/>
          <w:bdr w:val="none" w:sz="0" w:space="0" w:color="auto" w:frame="1"/>
        </w:rPr>
        <w:t>с</w:t>
      </w:r>
      <w:r w:rsidRPr="001C585E">
        <w:rPr>
          <w:color w:val="000000"/>
          <w:sz w:val="28"/>
          <w:szCs w:val="28"/>
          <w:bdr w:val="none" w:sz="0" w:space="0" w:color="auto" w:frame="1"/>
        </w:rPr>
        <w:t xml:space="preserve">пользовались диспергенты семейства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Corexit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: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Corexit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9500 и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Corexit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9527. Около 9 млн. литров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корексита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, а также более 10 миллионов литров других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диспергаторов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было добавлено ВР </w:t>
      </w:r>
      <w:proofErr w:type="gramStart"/>
      <w:r w:rsidRPr="001C585E">
        <w:rPr>
          <w:color w:val="000000"/>
          <w:sz w:val="28"/>
          <w:szCs w:val="28"/>
          <w:bdr w:val="none" w:sz="0" w:space="0" w:color="auto" w:frame="1"/>
        </w:rPr>
        <w:t>к</w:t>
      </w:r>
      <w:proofErr w:type="gram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более </w:t>
      </w:r>
      <w:proofErr w:type="gramStart"/>
      <w:r w:rsidRPr="001C585E">
        <w:rPr>
          <w:color w:val="000000"/>
          <w:sz w:val="28"/>
          <w:szCs w:val="28"/>
          <w:bdr w:val="none" w:sz="0" w:space="0" w:color="auto" w:frame="1"/>
        </w:rPr>
        <w:t>чем</w:t>
      </w:r>
      <w:proofErr w:type="gram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миллиарду литров сырой не</w:t>
      </w:r>
      <w:r w:rsidRPr="001C585E">
        <w:rPr>
          <w:color w:val="000000"/>
          <w:sz w:val="28"/>
          <w:szCs w:val="28"/>
          <w:bdr w:val="none" w:sz="0" w:space="0" w:color="auto" w:frame="1"/>
        </w:rPr>
        <w:t>ф</w:t>
      </w:r>
      <w:r w:rsidRPr="001C585E">
        <w:rPr>
          <w:color w:val="000000"/>
          <w:sz w:val="28"/>
          <w:szCs w:val="28"/>
          <w:bdr w:val="none" w:sz="0" w:space="0" w:color="auto" w:frame="1"/>
        </w:rPr>
        <w:t>ти, которая выливалась в течение нескольких месяцев из скважины, проб</w:t>
      </w:r>
      <w:r w:rsidRPr="001C585E">
        <w:rPr>
          <w:color w:val="000000"/>
          <w:sz w:val="28"/>
          <w:szCs w:val="28"/>
          <w:bdr w:val="none" w:sz="0" w:space="0" w:color="auto" w:frame="1"/>
        </w:rPr>
        <w:t>у</w:t>
      </w:r>
      <w:r w:rsidRPr="001C585E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ренной ВР на дне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Мескиканского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залива. Концерну удалось эффективно скрыть большую часть нефти, опустив её на дно, чтобы серьёзно уменьшить размеры федерального штрафа, зависящего от размера нефтяной катастрофы.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Но оказалось, что разлив нефти в Мексиканском заливе и массовое применение диспергентов повлияли на скорость течения Гольфстрим.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t>По последним спутниковым данным, 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Северо-Атлантическое течение (Гольфстрим) в прежнем виде больше не существует</w:t>
      </w:r>
      <w:r w:rsidRPr="001C585E">
        <w:rPr>
          <w:color w:val="000000"/>
          <w:sz w:val="28"/>
          <w:szCs w:val="28"/>
          <w:bdr w:val="none" w:sz="0" w:space="0" w:color="auto" w:frame="1"/>
        </w:rPr>
        <w:t>, и вместе с ним и</w:t>
      </w:r>
      <w:r w:rsidRPr="001C585E">
        <w:rPr>
          <w:color w:val="000000"/>
          <w:sz w:val="28"/>
          <w:szCs w:val="28"/>
          <w:bdr w:val="none" w:sz="0" w:space="0" w:color="auto" w:frame="1"/>
        </w:rPr>
        <w:t>с</w:t>
      </w:r>
      <w:r w:rsidRPr="001C585E">
        <w:rPr>
          <w:color w:val="000000"/>
          <w:sz w:val="28"/>
          <w:szCs w:val="28"/>
          <w:bdr w:val="none" w:sz="0" w:space="0" w:color="auto" w:frame="1"/>
        </w:rPr>
        <w:t>чезло и Норвежское течение. Эти два тёплых течения воды на деле являются частью той же системы, которая имеет несколько названий, в зависимости оттого, где в Атлантическом океане находится. Эта система циркуляции воды в ряде мест уже умерла и умирает на других участках.</w:t>
      </w:r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Первым сообщил уже в августе 2010 года об остановке Гольфстрима доктор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Зангари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, физик-теоретик Института из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Фраскати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>, который уже н</w:t>
      </w:r>
      <w:r w:rsidRPr="001C585E">
        <w:rPr>
          <w:color w:val="000000"/>
          <w:sz w:val="28"/>
          <w:szCs w:val="28"/>
          <w:bdr w:val="none" w:sz="0" w:space="0" w:color="auto" w:frame="1"/>
        </w:rPr>
        <w:t>е</w:t>
      </w:r>
      <w:r w:rsidRPr="001C585E">
        <w:rPr>
          <w:color w:val="000000"/>
          <w:sz w:val="28"/>
          <w:szCs w:val="28"/>
          <w:bdr w:val="none" w:sz="0" w:space="0" w:color="auto" w:frame="1"/>
        </w:rPr>
        <w:t>сколько лет сотрудничает с группой ученых мониторинга в Мексиканском заливе: «...огромное количество нефти, постоянно расширяясь в объёме, о</w:t>
      </w:r>
      <w:r w:rsidRPr="001C585E">
        <w:rPr>
          <w:color w:val="000000"/>
          <w:sz w:val="28"/>
          <w:szCs w:val="28"/>
          <w:bdr w:val="none" w:sz="0" w:space="0" w:color="auto" w:frame="1"/>
        </w:rPr>
        <w:t>х</w:t>
      </w:r>
      <w:r w:rsidRPr="001C585E">
        <w:rPr>
          <w:color w:val="000000"/>
          <w:sz w:val="28"/>
          <w:szCs w:val="28"/>
          <w:bdr w:val="none" w:sz="0" w:space="0" w:color="auto" w:frame="1"/>
        </w:rPr>
        <w:t>ватывает такие огромные области, что оказывает серьёзное воздействие на всю систему терморегуляции планеты, путём разрушения граничных слоёв тёплого потока воды.</w:t>
      </w:r>
      <w:proofErr w:type="gram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Конвейер в Мексиканском заливе, 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прекратил своё с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у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ществование месяц назад</w:t>
      </w:r>
      <w:r w:rsidRPr="001C585E">
        <w:rPr>
          <w:color w:val="000000"/>
          <w:sz w:val="28"/>
          <w:szCs w:val="28"/>
          <w:bdr w:val="none" w:sz="0" w:space="0" w:color="auto" w:frame="1"/>
        </w:rPr>
        <w:t>, последние спутниковые данные, ясно показыв</w:t>
      </w:r>
      <w:r w:rsidRPr="001C585E">
        <w:rPr>
          <w:color w:val="000000"/>
          <w:sz w:val="28"/>
          <w:szCs w:val="28"/>
          <w:bdr w:val="none" w:sz="0" w:space="0" w:color="auto" w:frame="1"/>
        </w:rPr>
        <w:t>а</w:t>
      </w:r>
      <w:r w:rsidRPr="001C585E">
        <w:rPr>
          <w:color w:val="000000"/>
          <w:sz w:val="28"/>
          <w:szCs w:val="28"/>
          <w:bdr w:val="none" w:sz="0" w:space="0" w:color="auto" w:frame="1"/>
        </w:rPr>
        <w:t>ют, что Северо-Атлантического течения в настоящее время нет, и Гольфс</w:t>
      </w:r>
      <w:r w:rsidRPr="001C585E">
        <w:rPr>
          <w:color w:val="000000"/>
          <w:sz w:val="28"/>
          <w:szCs w:val="28"/>
          <w:bdr w:val="none" w:sz="0" w:space="0" w:color="auto" w:frame="1"/>
        </w:rPr>
        <w:t>т</w:t>
      </w:r>
      <w:r w:rsidRPr="001C585E">
        <w:rPr>
          <w:color w:val="000000"/>
          <w:sz w:val="28"/>
          <w:szCs w:val="28"/>
          <w:bdr w:val="none" w:sz="0" w:space="0" w:color="auto" w:frame="1"/>
        </w:rPr>
        <w:t>рим начинает разбиваться на части, около 250 километров от берега Севе</w:t>
      </w:r>
      <w:r w:rsidRPr="001C585E">
        <w:rPr>
          <w:color w:val="000000"/>
          <w:sz w:val="28"/>
          <w:szCs w:val="28"/>
          <w:bdr w:val="none" w:sz="0" w:space="0" w:color="auto" w:frame="1"/>
        </w:rPr>
        <w:t>р</w:t>
      </w:r>
      <w:r w:rsidRPr="001C585E">
        <w:rPr>
          <w:color w:val="000000"/>
          <w:sz w:val="28"/>
          <w:szCs w:val="28"/>
          <w:bdr w:val="none" w:sz="0" w:space="0" w:color="auto" w:frame="1"/>
        </w:rPr>
        <w:t xml:space="preserve">ной Каролины. Термогалинная сосудистая система, где тёплые воды текут через более прохладные, оказывают гораздо больший эффект, не только на океан, но и на верхние слои атмосферы, высотой до семи миль. </w:t>
      </w:r>
      <w:proofErr w:type="gramStart"/>
      <w:r w:rsidRPr="001C585E">
        <w:rPr>
          <w:color w:val="000000"/>
          <w:sz w:val="28"/>
          <w:szCs w:val="28"/>
          <w:bdr w:val="none" w:sz="0" w:space="0" w:color="auto" w:frame="1"/>
        </w:rPr>
        <w:t>Отсутствие этого обычного явления в восточной части Северной Атлантики, нарушило нормальный ход атмосферных потоков летом этого года, в результате чего образовались неслыханно высокие температуры в Москве (до 40ºС), засухи и наводнения в Центральной Европе, с высокими температурами во многих странах Азии и массовые наводнения в Китае, Пакистане и других странах Азии».</w:t>
      </w:r>
      <w:proofErr w:type="gramEnd"/>
    </w:p>
    <w:p w:rsidR="0072156F" w:rsidRPr="001C585E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lastRenderedPageBreak/>
        <w:t>По спутниковым данным от 22.08.2010г видно, что 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средняя темпер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а</w:t>
      </w:r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 xml:space="preserve">тура воды на севере Гольфстрима упала на 10 градусов по Цельсию по сравнению с </w:t>
      </w:r>
      <w:proofErr w:type="spellStart"/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>докатастрофным</w:t>
      </w:r>
      <w:proofErr w:type="spellEnd"/>
      <w:r w:rsidRPr="001C585E">
        <w:rPr>
          <w:rStyle w:val="a7"/>
          <w:b/>
          <w:bCs/>
          <w:color w:val="000000"/>
          <w:sz w:val="28"/>
          <w:szCs w:val="28"/>
          <w:bdr w:val="none" w:sz="0" w:space="0" w:color="auto" w:frame="1"/>
        </w:rPr>
        <w:t xml:space="preserve"> 2009 годом</w:t>
      </w:r>
      <w:r w:rsidRPr="001C585E">
        <w:rPr>
          <w:color w:val="000000"/>
          <w:sz w:val="28"/>
          <w:szCs w:val="28"/>
          <w:bdr w:val="none" w:sz="0" w:space="0" w:color="auto" w:frame="1"/>
        </w:rPr>
        <w:t xml:space="preserve">. Ленточный конвейер разбился на отдельные участки и перестал переносить к Европе тёплую воду. Доктор </w:t>
      </w:r>
      <w:proofErr w:type="spellStart"/>
      <w:r w:rsidRPr="001C585E">
        <w:rPr>
          <w:color w:val="000000"/>
          <w:sz w:val="28"/>
          <w:szCs w:val="28"/>
          <w:bdr w:val="none" w:sz="0" w:space="0" w:color="auto" w:frame="1"/>
        </w:rPr>
        <w:t>Zangari</w:t>
      </w:r>
      <w:proofErr w:type="spellEnd"/>
      <w:r w:rsidRPr="001C585E">
        <w:rPr>
          <w:color w:val="000000"/>
          <w:sz w:val="28"/>
          <w:szCs w:val="28"/>
          <w:bdr w:val="none" w:sz="0" w:space="0" w:color="auto" w:frame="1"/>
        </w:rPr>
        <w:t xml:space="preserve"> утверждает: «Они убили кардиостимулятор мирового климата на планете»</w:t>
      </w:r>
    </w:p>
    <w:p w:rsidR="0072156F" w:rsidRPr="008246F5" w:rsidRDefault="0072156F" w:rsidP="0072156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8DB3E2" w:themeColor="text2" w:themeTint="66"/>
          <w:sz w:val="28"/>
          <w:szCs w:val="28"/>
        </w:rPr>
      </w:pPr>
      <w:r w:rsidRPr="001C585E">
        <w:rPr>
          <w:color w:val="000000"/>
          <w:sz w:val="28"/>
          <w:szCs w:val="28"/>
          <w:bdr w:val="none" w:sz="0" w:space="0" w:color="auto" w:frame="1"/>
        </w:rPr>
        <w:t>На приводимых им сравнительных диаграммах температуры поверхн</w:t>
      </w:r>
      <w:r w:rsidRPr="001C585E">
        <w:rPr>
          <w:color w:val="000000"/>
          <w:sz w:val="28"/>
          <w:szCs w:val="28"/>
          <w:bdr w:val="none" w:sz="0" w:space="0" w:color="auto" w:frame="1"/>
        </w:rPr>
        <w:t>о</w:t>
      </w:r>
      <w:r w:rsidRPr="001C585E">
        <w:rPr>
          <w:color w:val="000000"/>
          <w:sz w:val="28"/>
          <w:szCs w:val="28"/>
          <w:bdr w:val="none" w:sz="0" w:space="0" w:color="auto" w:frame="1"/>
        </w:rPr>
        <w:t>сти воды и скорости струй океана в Мексиканском заливе, даже неспециал</w:t>
      </w:r>
      <w:r w:rsidRPr="001C585E">
        <w:rPr>
          <w:color w:val="000000"/>
          <w:sz w:val="28"/>
          <w:szCs w:val="28"/>
          <w:bdr w:val="none" w:sz="0" w:space="0" w:color="auto" w:frame="1"/>
        </w:rPr>
        <w:t>и</w:t>
      </w:r>
      <w:r w:rsidRPr="001C585E">
        <w:rPr>
          <w:color w:val="000000"/>
          <w:sz w:val="28"/>
          <w:szCs w:val="28"/>
          <w:bdr w:val="none" w:sz="0" w:space="0" w:color="auto" w:frame="1"/>
        </w:rPr>
        <w:t>стам видно, что в Мексиканском заливе образовалась закупорка внутренних течений, и что насос тёплых вод Гольфстрима остановился в самом начале - в Мексиканском заливе. Учёный утверждает, что проблема усугубится осенью и зимою, когда Гольфстрим полностью исчезнет, и начнёт падать температ</w:t>
      </w:r>
      <w:r w:rsidRPr="001C585E">
        <w:rPr>
          <w:color w:val="000000"/>
          <w:sz w:val="28"/>
          <w:szCs w:val="28"/>
          <w:bdr w:val="none" w:sz="0" w:space="0" w:color="auto" w:frame="1"/>
        </w:rPr>
        <w:t>у</w:t>
      </w:r>
      <w:r w:rsidRPr="001C585E">
        <w:rPr>
          <w:color w:val="000000"/>
          <w:sz w:val="28"/>
          <w:szCs w:val="28"/>
          <w:bdr w:val="none" w:sz="0" w:space="0" w:color="auto" w:frame="1"/>
        </w:rPr>
        <w:t>ра в Европе и Северной Америке. Давно посчитано, что исчезновение Голь</w:t>
      </w:r>
      <w:r w:rsidRPr="001C585E">
        <w:rPr>
          <w:color w:val="000000"/>
          <w:sz w:val="28"/>
          <w:szCs w:val="28"/>
          <w:bdr w:val="none" w:sz="0" w:space="0" w:color="auto" w:frame="1"/>
        </w:rPr>
        <w:t>ф</w:t>
      </w:r>
      <w:r w:rsidRPr="001C585E">
        <w:rPr>
          <w:color w:val="000000"/>
          <w:sz w:val="28"/>
          <w:szCs w:val="28"/>
          <w:bdr w:val="none" w:sz="0" w:space="0" w:color="auto" w:frame="1"/>
        </w:rPr>
        <w:t>стрима приведёт к падению среднегодовой температуры континента на 9 градусов - Европа превратится в Сибирь. Сибирь в Европе уже начинается:</w:t>
      </w:r>
      <w:r w:rsidR="001C585E" w:rsidRPr="001C585E">
        <w:rPr>
          <w:sz w:val="28"/>
          <w:szCs w:val="28"/>
        </w:rPr>
        <w:t xml:space="preserve"> (</w:t>
      </w:r>
      <w:r w:rsidR="001C585E" w:rsidRPr="008246F5">
        <w:rPr>
          <w:color w:val="8DB3E2" w:themeColor="text2" w:themeTint="66"/>
          <w:sz w:val="28"/>
          <w:szCs w:val="28"/>
          <w:bdr w:val="none" w:sz="0" w:space="0" w:color="auto" w:frame="1"/>
        </w:rPr>
        <w:t>http://dokumentika.org/ekosistemi/deystviya-kuklovodov-po-ustroystvu-na-planete-posle-rezkogo-pocholodaniya-ot-ostanavlivaiuschego-golfstrima)</w:t>
      </w:r>
    </w:p>
    <w:p w:rsidR="0072156F" w:rsidRDefault="008246F5" w:rsidP="0072156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Методическая разработка мероприятия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Цель </w:t>
      </w:r>
      <w:r w:rsidR="00F444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мероприятия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способности понимать общественную 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значимость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явления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критически анализировать полученную инфо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мацию, определять собственную позицию и соотносить ее с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реалиями жизни.</w:t>
      </w:r>
    </w:p>
    <w:p w:rsidR="008246F5" w:rsidRPr="008246F5" w:rsidRDefault="00F44467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Применяется: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246F5" w:rsidRPr="008246F5" w:rsidRDefault="008246F5" w:rsidP="00F44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Исследовательская работа учащихся по изучению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</w:p>
    <w:p w:rsidR="008246F5" w:rsidRPr="008246F5" w:rsidRDefault="008246F5" w:rsidP="00B0790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фактов и оформление презентаций – работа в группах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●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климатической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</w:t>
      </w:r>
      <w:r w:rsidR="00F4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4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экспресс-дебаты</w:t>
      </w:r>
      <w:proofErr w:type="gramEnd"/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климата</w:t>
      </w:r>
      <w:r w:rsidRPr="00B07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результаты.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Характерные для данной тематики документы, которые использовались на </w:t>
      </w:r>
      <w:r w:rsidR="00F444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</w:t>
      </w:r>
      <w:r w:rsidR="00F444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роприятии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B07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Киотский протокол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данные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Умения и навыки, которые закрепляются на уроке: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●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основных фактов, процессов, явлений, установление причинно-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следственных связей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 определять последовательность событий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proofErr w:type="gramStart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Систематизация информации (множественный выбор,        </w:t>
      </w:r>
      <w:proofErr w:type="gramEnd"/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ция)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проводить поиск информации в источниках   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разного тип</w:t>
      </w:r>
      <w:proofErr w:type="gramStart"/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предсказания ученых, Интернет)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●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формулировать собственную позицию по </w:t>
      </w:r>
      <w:proofErr w:type="gramStart"/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обсуждаемым</w:t>
      </w:r>
      <w:proofErr w:type="gramEnd"/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вопросам, используя для аргументации различные сведения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Задачи </w:t>
      </w:r>
      <w:r w:rsidR="002E3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246F5" w:rsidRPr="008246F5" w:rsidRDefault="008246F5" w:rsidP="00B0790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</w:t>
      </w:r>
      <w:proofErr w:type="gramEnd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Обобщить знания учащихся о 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6776B2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ах экол</w:t>
      </w:r>
      <w:r w:rsidR="006776B2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76B2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гического характера.</w:t>
      </w:r>
    </w:p>
    <w:p w:rsidR="008246F5" w:rsidRPr="008246F5" w:rsidRDefault="008246F5" w:rsidP="00B0790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Развивающая</w:t>
      </w:r>
      <w:proofErr w:type="gramEnd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самостоятельно и мотивированно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рганизовывать свою познавательную деятельность, использовать элементы </w:t>
      </w:r>
    </w:p>
    <w:p w:rsidR="008246F5" w:rsidRPr="008246F5" w:rsidRDefault="008246F5" w:rsidP="00B07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причинно-следственны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структурно-функционального анализа, о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ределять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сущностные характеристики изучаемого объекта, самостоятельно выбирать критерии для сравнения, сопоставления, оценки и классификации объектов.</w:t>
      </w:r>
    </w:p>
    <w:p w:rsidR="008246F5" w:rsidRPr="00B07905" w:rsidRDefault="008246F5" w:rsidP="00B0790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2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Воспитательная –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мировоззренческих</w:t>
      </w:r>
      <w:r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убеждений учащихся на основе осмысления ими 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сложивш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 в мире, а именно знач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глобальных проблем, решение которых зависит от общих усилий гос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дарств, </w:t>
      </w:r>
      <w:r w:rsidRPr="0082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социального опыта учащихся при анализе и обсуждении форм взаимодействия государств и граждан в </w:t>
      </w:r>
      <w:r w:rsidR="003B2218" w:rsidRPr="00B079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современном мире.</w:t>
      </w:r>
      <w:proofErr w:type="gramEnd"/>
    </w:p>
    <w:p w:rsidR="003B2218" w:rsidRPr="00B07905" w:rsidRDefault="003B2218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t>Мотивационная часть мероприятия.</w:t>
      </w:r>
    </w:p>
    <w:p w:rsidR="003B2218" w:rsidRPr="00B07905" w:rsidRDefault="003B2218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t xml:space="preserve">1 вариант. Приглашения гостя. </w:t>
      </w:r>
      <w:r w:rsidRPr="00B07905">
        <w:rPr>
          <w:rFonts w:ascii="Times New Roman" w:hAnsi="Times New Roman" w:cs="Times New Roman"/>
          <w:i/>
          <w:sz w:val="28"/>
          <w:szCs w:val="28"/>
        </w:rPr>
        <w:t>В прошлом году к нам на урок, который был посвящен Году Экологии</w:t>
      </w:r>
      <w:r w:rsidR="002E38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(тема урока «Экологическое право», урок обществознания, 10 класс) была приглашена </w:t>
      </w:r>
      <w:proofErr w:type="spellStart"/>
      <w:r w:rsidRPr="00B07905">
        <w:rPr>
          <w:rFonts w:ascii="Times New Roman" w:hAnsi="Times New Roman" w:cs="Times New Roman"/>
          <w:i/>
          <w:sz w:val="28"/>
          <w:szCs w:val="28"/>
        </w:rPr>
        <w:t>А.Голубкова</w:t>
      </w:r>
      <w:proofErr w:type="spellEnd"/>
      <w:r w:rsidRPr="00B07905">
        <w:rPr>
          <w:rFonts w:ascii="Times New Roman" w:hAnsi="Times New Roman" w:cs="Times New Roman"/>
          <w:i/>
          <w:sz w:val="28"/>
          <w:szCs w:val="28"/>
        </w:rPr>
        <w:t>, которая на английском языке рассказала нам о глобальных проблемах и призвала всех людей сделать посильные усилия по преодолению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 xml:space="preserve"> глобальных пробле</w:t>
      </w:r>
      <w:proofErr w:type="gramStart"/>
      <w:r w:rsidR="006776B2" w:rsidRPr="00B07905">
        <w:rPr>
          <w:rFonts w:ascii="Times New Roman" w:hAnsi="Times New Roman" w:cs="Times New Roman"/>
          <w:i/>
          <w:sz w:val="28"/>
          <w:szCs w:val="28"/>
        </w:rPr>
        <w:t>м-</w:t>
      </w:r>
      <w:proofErr w:type="gramEnd"/>
      <w:r w:rsidR="006776B2" w:rsidRPr="00B07905">
        <w:rPr>
          <w:rFonts w:ascii="Times New Roman" w:hAnsi="Times New Roman" w:cs="Times New Roman"/>
          <w:i/>
          <w:sz w:val="28"/>
          <w:szCs w:val="28"/>
        </w:rPr>
        <w:t xml:space="preserve"> объединение усилий всего мира-мировой общественности. На данном м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>е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>роприятии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>можно представить английского учёного, который делает доклад на Международном конгрессе о потеплении климата, ссылаясь на Гол</w:t>
      </w:r>
      <w:r w:rsidR="00A222F6" w:rsidRPr="00B07905">
        <w:rPr>
          <w:rFonts w:ascii="Times New Roman" w:hAnsi="Times New Roman" w:cs="Times New Roman"/>
          <w:i/>
          <w:sz w:val="28"/>
          <w:szCs w:val="28"/>
        </w:rPr>
        <w:t>ь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>фстрим, который…(Учащиеся сами придумают, о чём рассказать детям). Эффект наивысший, дети слушают, стараются понять англи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>й</w:t>
      </w:r>
      <w:r w:rsidR="006776B2" w:rsidRPr="00B07905">
        <w:rPr>
          <w:rFonts w:ascii="Times New Roman" w:hAnsi="Times New Roman" w:cs="Times New Roman"/>
          <w:i/>
          <w:sz w:val="28"/>
          <w:szCs w:val="28"/>
        </w:rPr>
        <w:t xml:space="preserve">ский язык. </w:t>
      </w:r>
    </w:p>
    <w:p w:rsidR="002E388D" w:rsidRDefault="006776B2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t>2 вариант. Видеозаставка.</w:t>
      </w:r>
      <w:r w:rsidR="00FF5EAA" w:rsidRPr="00B0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B2" w:rsidRPr="00B07905" w:rsidRDefault="00261B46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hyperlink r:id="rId9" w:history="1">
        <w:r w:rsidR="00FF5EAA" w:rsidRPr="00B07905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>https://www.google.ru/search?newwindow=1&amp;q=экологические+проблемы</w:t>
        </w:r>
      </w:hyperlink>
    </w:p>
    <w:p w:rsidR="00FF5EAA" w:rsidRPr="00B07905" w:rsidRDefault="00FF5EAA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905">
        <w:rPr>
          <w:rFonts w:ascii="Times New Roman" w:hAnsi="Times New Roman" w:cs="Times New Roman"/>
          <w:i/>
          <w:sz w:val="28"/>
          <w:szCs w:val="28"/>
        </w:rPr>
        <w:t>На 2, 43 минуты продолжительности, посвященные экологическим пр</w:t>
      </w:r>
      <w:r w:rsidRPr="00B07905">
        <w:rPr>
          <w:rFonts w:ascii="Times New Roman" w:hAnsi="Times New Roman" w:cs="Times New Roman"/>
          <w:i/>
          <w:sz w:val="28"/>
          <w:szCs w:val="28"/>
        </w:rPr>
        <w:t>о</w:t>
      </w:r>
      <w:r w:rsidRPr="00B07905">
        <w:rPr>
          <w:rFonts w:ascii="Times New Roman" w:hAnsi="Times New Roman" w:cs="Times New Roman"/>
          <w:i/>
          <w:sz w:val="28"/>
          <w:szCs w:val="28"/>
        </w:rPr>
        <w:t>блемам, которые влияют на изменение климата, появление озоновых дыр и опасностей, которые не способствуют поддержанию здоровья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, так как приводят к заболеваниям человека.</w:t>
      </w:r>
      <w:r w:rsidR="00F44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Одной из причин ухудшения экол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о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гии могут быть техногенные катастрофы, которые, возможно, «уб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и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вают мировой кардиостимулятор – Гольфстрим</w:t>
      </w:r>
      <w:proofErr w:type="gramStart"/>
      <w:r w:rsidR="00FB379C" w:rsidRPr="00B07905">
        <w:rPr>
          <w:rFonts w:ascii="Times New Roman" w:hAnsi="Times New Roman" w:cs="Times New Roman"/>
          <w:i/>
          <w:sz w:val="28"/>
          <w:szCs w:val="28"/>
        </w:rPr>
        <w:t xml:space="preserve">.» </w:t>
      </w:r>
      <w:proofErr w:type="gramEnd"/>
      <w:r w:rsidR="00FB379C" w:rsidRPr="00B07905">
        <w:rPr>
          <w:rFonts w:ascii="Times New Roman" w:hAnsi="Times New Roman" w:cs="Times New Roman"/>
          <w:i/>
          <w:sz w:val="28"/>
          <w:szCs w:val="28"/>
        </w:rPr>
        <w:t>Вывод напрашивае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т</w:t>
      </w:r>
      <w:r w:rsidR="00FB379C" w:rsidRPr="00B07905">
        <w:rPr>
          <w:rFonts w:ascii="Times New Roman" w:hAnsi="Times New Roman" w:cs="Times New Roman"/>
          <w:i/>
          <w:sz w:val="28"/>
          <w:szCs w:val="28"/>
        </w:rPr>
        <w:t>ся сам.</w:t>
      </w:r>
    </w:p>
    <w:p w:rsidR="00FB379C" w:rsidRPr="00B07905" w:rsidRDefault="00FB379C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 этап </w:t>
      </w:r>
      <w:r w:rsidR="002E388D"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  <w:r w:rsidRPr="00B0790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Дебаты/представление своей позиции, каждая группа выбирает себе роль </w:t>
      </w:r>
      <w:proofErr w:type="gramStart"/>
      <w:r w:rsidRPr="00B07905">
        <w:rPr>
          <w:rFonts w:ascii="Times New Roman" w:hAnsi="Times New Roman" w:cs="Times New Roman"/>
          <w:i/>
          <w:sz w:val="28"/>
          <w:szCs w:val="28"/>
        </w:rPr>
        <w:t>–у</w:t>
      </w:r>
      <w:proofErr w:type="gramEnd"/>
      <w:r w:rsidRPr="00B07905">
        <w:rPr>
          <w:rFonts w:ascii="Times New Roman" w:hAnsi="Times New Roman" w:cs="Times New Roman"/>
          <w:i/>
          <w:sz w:val="28"/>
          <w:szCs w:val="28"/>
        </w:rPr>
        <w:t>частника симпозиума, антиглобалистов, общественности, представителя партии «Зеленых» с программой защ</w:t>
      </w:r>
      <w:r w:rsidRPr="00B07905">
        <w:rPr>
          <w:rFonts w:ascii="Times New Roman" w:hAnsi="Times New Roman" w:cs="Times New Roman"/>
          <w:i/>
          <w:sz w:val="28"/>
          <w:szCs w:val="28"/>
        </w:rPr>
        <w:t>и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ты Гольфстрима, просто неравнодушных людей и т.д. </w:t>
      </w:r>
    </w:p>
    <w:p w:rsidR="00FB379C" w:rsidRPr="00B07905" w:rsidRDefault="00FB379C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t>3 этап</w:t>
      </w:r>
      <w:r w:rsidR="002E388D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мероприятия</w:t>
      </w:r>
      <w:r w:rsidRPr="00B0790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B07905">
        <w:rPr>
          <w:rFonts w:ascii="Times New Roman" w:hAnsi="Times New Roman" w:cs="Times New Roman"/>
          <w:i/>
          <w:sz w:val="28"/>
          <w:szCs w:val="28"/>
        </w:rPr>
        <w:t>Прогнозы. Презентаци</w:t>
      </w:r>
      <w:r w:rsidR="00A222F6" w:rsidRPr="00B07905">
        <w:rPr>
          <w:rFonts w:ascii="Times New Roman" w:hAnsi="Times New Roman" w:cs="Times New Roman"/>
          <w:i/>
          <w:sz w:val="28"/>
          <w:szCs w:val="28"/>
        </w:rPr>
        <w:t>и</w:t>
      </w:r>
      <w:r w:rsidRPr="00B07905">
        <w:rPr>
          <w:rFonts w:ascii="Times New Roman" w:hAnsi="Times New Roman" w:cs="Times New Roman"/>
          <w:i/>
          <w:sz w:val="28"/>
          <w:szCs w:val="28"/>
        </w:rPr>
        <w:t>,</w:t>
      </w:r>
      <w:r w:rsidR="00A222F6" w:rsidRPr="00B079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 математические расч</w:t>
      </w:r>
      <w:r w:rsidRPr="00B07905">
        <w:rPr>
          <w:rFonts w:ascii="Times New Roman" w:hAnsi="Times New Roman" w:cs="Times New Roman"/>
          <w:i/>
          <w:sz w:val="28"/>
          <w:szCs w:val="28"/>
        </w:rPr>
        <w:t>ё</w:t>
      </w:r>
      <w:r w:rsidRPr="00B07905">
        <w:rPr>
          <w:rFonts w:ascii="Times New Roman" w:hAnsi="Times New Roman" w:cs="Times New Roman"/>
          <w:i/>
          <w:sz w:val="28"/>
          <w:szCs w:val="28"/>
        </w:rPr>
        <w:t xml:space="preserve">ты, </w:t>
      </w:r>
      <w:r w:rsidR="00A222F6" w:rsidRPr="00B07905">
        <w:rPr>
          <w:rFonts w:ascii="Times New Roman" w:hAnsi="Times New Roman" w:cs="Times New Roman"/>
          <w:i/>
          <w:sz w:val="28"/>
          <w:szCs w:val="28"/>
        </w:rPr>
        <w:t>аналитические данные.</w:t>
      </w:r>
    </w:p>
    <w:p w:rsidR="00A222F6" w:rsidRPr="00B07905" w:rsidRDefault="00A222F6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07905">
        <w:rPr>
          <w:rFonts w:ascii="Times New Roman" w:hAnsi="Times New Roman" w:cs="Times New Roman"/>
          <w:b/>
          <w:i/>
          <w:sz w:val="28"/>
          <w:szCs w:val="28"/>
        </w:rPr>
        <w:t xml:space="preserve">4 этап </w:t>
      </w:r>
      <w:r w:rsidR="002E388D"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  <w:r w:rsidRPr="00B0790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07905">
        <w:rPr>
          <w:rFonts w:ascii="Times New Roman" w:hAnsi="Times New Roman" w:cs="Times New Roman"/>
          <w:sz w:val="28"/>
          <w:szCs w:val="28"/>
        </w:rPr>
        <w:t xml:space="preserve"> Подведение итогов. Насколько актуальны прогн</w:t>
      </w:r>
      <w:r w:rsidRPr="00B07905">
        <w:rPr>
          <w:rFonts w:ascii="Times New Roman" w:hAnsi="Times New Roman" w:cs="Times New Roman"/>
          <w:sz w:val="28"/>
          <w:szCs w:val="28"/>
        </w:rPr>
        <w:t>о</w:t>
      </w:r>
      <w:r w:rsidRPr="00B07905">
        <w:rPr>
          <w:rFonts w:ascii="Times New Roman" w:hAnsi="Times New Roman" w:cs="Times New Roman"/>
          <w:sz w:val="28"/>
          <w:szCs w:val="28"/>
        </w:rPr>
        <w:t>зы, можно ли считать, что Гольфстрим исчезает? И чем это чревато? Что можно предложить миру для решения таких проблем</w:t>
      </w:r>
      <w:r w:rsidR="00F44467">
        <w:rPr>
          <w:rFonts w:ascii="Times New Roman" w:hAnsi="Times New Roman" w:cs="Times New Roman"/>
          <w:sz w:val="28"/>
          <w:szCs w:val="28"/>
        </w:rPr>
        <w:t>?</w:t>
      </w:r>
      <w:bookmarkStart w:id="0" w:name="_GoBack"/>
      <w:bookmarkEnd w:id="0"/>
    </w:p>
    <w:p w:rsidR="00A222F6" w:rsidRPr="00B07905" w:rsidRDefault="00A222F6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A222F6" w:rsidRPr="00B07905" w:rsidRDefault="00A222F6" w:rsidP="00B07905">
      <w:pPr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07905">
        <w:rPr>
          <w:rFonts w:ascii="Times New Roman" w:hAnsi="Times New Roman" w:cs="Times New Roman"/>
          <w:sz w:val="28"/>
          <w:szCs w:val="28"/>
        </w:rPr>
        <w:t xml:space="preserve">Данная тема многозначна, она </w:t>
      </w:r>
      <w:proofErr w:type="spellStart"/>
      <w:r w:rsidRPr="00B07905">
        <w:rPr>
          <w:rFonts w:ascii="Times New Roman" w:hAnsi="Times New Roman" w:cs="Times New Roman"/>
          <w:sz w:val="28"/>
          <w:szCs w:val="28"/>
        </w:rPr>
        <w:t>метапредметна</w:t>
      </w:r>
      <w:proofErr w:type="spellEnd"/>
      <w:r w:rsidRPr="00B07905">
        <w:rPr>
          <w:rFonts w:ascii="Times New Roman" w:hAnsi="Times New Roman" w:cs="Times New Roman"/>
          <w:sz w:val="28"/>
          <w:szCs w:val="28"/>
        </w:rPr>
        <w:t>, её могут провести учителя биологии, географии, физики, химии, обществознания. Интернет дает возможность классифицировать информацию, отобрав убедительные а</w:t>
      </w:r>
      <w:r w:rsidRPr="00B07905">
        <w:rPr>
          <w:rFonts w:ascii="Times New Roman" w:hAnsi="Times New Roman" w:cs="Times New Roman"/>
          <w:sz w:val="28"/>
          <w:szCs w:val="28"/>
        </w:rPr>
        <w:t>р</w:t>
      </w:r>
      <w:r w:rsidRPr="00B07905">
        <w:rPr>
          <w:rFonts w:ascii="Times New Roman" w:hAnsi="Times New Roman" w:cs="Times New Roman"/>
          <w:sz w:val="28"/>
          <w:szCs w:val="28"/>
        </w:rPr>
        <w:t>гументы, сформировать свою собственную позицию и отношение, а также понять, что только осознавшее губительные последствия нашего влияния на природу</w:t>
      </w:r>
      <w:r w:rsidR="00B07905" w:rsidRPr="00B07905">
        <w:rPr>
          <w:rFonts w:ascii="Times New Roman" w:hAnsi="Times New Roman" w:cs="Times New Roman"/>
          <w:sz w:val="28"/>
          <w:szCs w:val="28"/>
        </w:rPr>
        <w:t xml:space="preserve"> человечество может  совместными усилиями сохранить мир таким, какой он есть!!!</w:t>
      </w:r>
      <w:r w:rsidRPr="00B07905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222F6" w:rsidRPr="00B07905" w:rsidSect="00261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stell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4462C"/>
    <w:multiLevelType w:val="hybridMultilevel"/>
    <w:tmpl w:val="917A8CCC"/>
    <w:lvl w:ilvl="0" w:tplc="E828CB8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55876A9D"/>
    <w:multiLevelType w:val="multilevel"/>
    <w:tmpl w:val="C73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55448"/>
    <w:rsid w:val="001C585E"/>
    <w:rsid w:val="00261B46"/>
    <w:rsid w:val="00295183"/>
    <w:rsid w:val="002E388D"/>
    <w:rsid w:val="003002C9"/>
    <w:rsid w:val="00326F4E"/>
    <w:rsid w:val="003B2218"/>
    <w:rsid w:val="006776B2"/>
    <w:rsid w:val="0072156F"/>
    <w:rsid w:val="008246F5"/>
    <w:rsid w:val="00A222F6"/>
    <w:rsid w:val="00A55448"/>
    <w:rsid w:val="00B07905"/>
    <w:rsid w:val="00CA361F"/>
    <w:rsid w:val="00F44467"/>
    <w:rsid w:val="00F77564"/>
    <w:rsid w:val="00FB379C"/>
    <w:rsid w:val="00FF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6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61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2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215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6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61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2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215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09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prichal.ru/work/2248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E%D0%B1%D0%BB%D0%B5%D0%BC%D0%B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url?s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ru/search?newwindow=1&amp;q=&#1101;&#1082;&#1086;&#1083;&#1086;&#1075;&#1080;&#1095;&#1077;&#1089;&#1082;&#1080;&#1077;+&#1087;&#1088;&#1086;&#1073;&#1083;&#1077;&#1084;&#1099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ulia</cp:lastModifiedBy>
  <cp:revision>2</cp:revision>
  <dcterms:created xsi:type="dcterms:W3CDTF">2017-10-17T15:12:00Z</dcterms:created>
  <dcterms:modified xsi:type="dcterms:W3CDTF">2017-10-17T15:12:00Z</dcterms:modified>
</cp:coreProperties>
</file>